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8F" w:rsidRDefault="00690D88" w:rsidP="00690D88">
      <w:pPr>
        <w:tabs>
          <w:tab w:val="right" w:pos="6595"/>
        </w:tabs>
        <w:spacing w:after="0" w:line="240" w:lineRule="auto"/>
        <w:rPr>
          <w:rFonts w:ascii="Arial" w:eastAsia="Times New Roman" w:hAnsi="Arial" w:cs="Times New Roman"/>
          <w:szCs w:val="20"/>
          <w:lang w:eastAsia="en-AU"/>
        </w:rPr>
      </w:pPr>
      <w:r>
        <w:rPr>
          <w:rFonts w:ascii="Arial" w:eastAsia="Times New Roman" w:hAnsi="Arial" w:cs="Times New Roman"/>
          <w:szCs w:val="20"/>
          <w:lang w:eastAsia="en-AU"/>
        </w:rPr>
        <w:tab/>
      </w:r>
      <w:r w:rsidRPr="00690D88">
        <w:rPr>
          <w:rFonts w:ascii="Arial" w:eastAsia="Times New Roman" w:hAnsi="Arial" w:cs="Times New Roman"/>
          <w:noProof/>
          <w:szCs w:val="20"/>
          <w:lang w:eastAsia="en-AU"/>
        </w:rPr>
        <w:drawing>
          <wp:inline distT="0" distB="0" distL="0" distR="0">
            <wp:extent cx="1384007" cy="613458"/>
            <wp:effectExtent l="19050" t="0" r="6643" b="0"/>
            <wp:docPr id="2" name="Picture 1" descr="C:\Documents and Settings\nhammond\Local Settings\Temp\FluidTRIPS_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hammond\Local Settings\Temp\FluidTRIPS_I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33" cy="61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BAC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-71120</wp:posOffset>
            </wp:positionV>
            <wp:extent cx="2145030" cy="503555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A8F">
        <w:rPr>
          <w:rFonts w:ascii="Arial" w:eastAsia="Times New Roman" w:hAnsi="Arial" w:cs="Times New Roman"/>
          <w:szCs w:val="20"/>
          <w:lang w:eastAsia="en-AU"/>
        </w:rPr>
        <w:br w:type="textWrapping" w:clear="all"/>
      </w:r>
    </w:p>
    <w:p w:rsidR="00144BAC" w:rsidRPr="00C46840" w:rsidRDefault="00AB006C" w:rsidP="00144BA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en-AU"/>
        </w:rPr>
      </w:pPr>
      <w:r w:rsidRPr="00CD2426">
        <w:rPr>
          <w:rFonts w:ascii="Arial" w:eastAsia="Times New Roman" w:hAnsi="Arial" w:cs="Times New Roman"/>
          <w:b/>
          <w:sz w:val="32"/>
          <w:szCs w:val="32"/>
          <w:highlight w:val="yellow"/>
          <w:u w:val="single"/>
          <w:lang w:eastAsia="en-AU"/>
        </w:rPr>
        <w:t xml:space="preserve">Fluid TRIPS- </w:t>
      </w:r>
      <w:r w:rsidR="00144BAC" w:rsidRPr="00CD2426">
        <w:rPr>
          <w:rFonts w:ascii="Arial" w:eastAsia="Times New Roman" w:hAnsi="Arial" w:cs="Times New Roman"/>
          <w:b/>
          <w:sz w:val="32"/>
          <w:szCs w:val="32"/>
          <w:highlight w:val="yellow"/>
          <w:u w:val="single"/>
          <w:lang w:eastAsia="en-AU"/>
        </w:rPr>
        <w:t>EXPRESSION OF INTEREST</w:t>
      </w:r>
      <w:r w:rsidR="00C92162" w:rsidRPr="00CD2426">
        <w:rPr>
          <w:rFonts w:ascii="Arial" w:eastAsia="Times New Roman" w:hAnsi="Arial" w:cs="Times New Roman"/>
          <w:b/>
          <w:sz w:val="32"/>
          <w:szCs w:val="32"/>
          <w:highlight w:val="yellow"/>
          <w:u w:val="single"/>
          <w:lang w:eastAsia="en-AU"/>
        </w:rPr>
        <w:t xml:space="preserve"> (Site)</w:t>
      </w:r>
    </w:p>
    <w:p w:rsidR="00F97540" w:rsidRPr="00B67726" w:rsidRDefault="00F97540" w:rsidP="00C46840">
      <w:pPr>
        <w:jc w:val="both"/>
        <w:rPr>
          <w:rFonts w:ascii="Arial" w:hAnsi="Arial" w:cs="Arial"/>
          <w:sz w:val="8"/>
          <w:szCs w:val="8"/>
        </w:rPr>
      </w:pPr>
    </w:p>
    <w:p w:rsidR="00E80791" w:rsidRPr="0043086F" w:rsidRDefault="00E80791" w:rsidP="00C46840">
      <w:pPr>
        <w:jc w:val="both"/>
        <w:rPr>
          <w:rFonts w:ascii="Arial" w:hAnsi="Arial" w:cs="Arial"/>
        </w:rPr>
      </w:pPr>
      <w:r w:rsidRPr="0043086F">
        <w:rPr>
          <w:rFonts w:ascii="Arial" w:hAnsi="Arial" w:cs="Arial"/>
        </w:rPr>
        <w:t>Fluid TRIPS</w:t>
      </w:r>
      <w:r w:rsidR="0043086F" w:rsidRPr="0043086F">
        <w:rPr>
          <w:rFonts w:ascii="Arial" w:hAnsi="Arial" w:cs="Arial"/>
        </w:rPr>
        <w:t xml:space="preserve"> (The Fluid-Translation of Research into Practice Study)</w:t>
      </w:r>
      <w:r w:rsidRPr="0043086F">
        <w:rPr>
          <w:rFonts w:ascii="Arial" w:hAnsi="Arial" w:cs="Arial"/>
        </w:rPr>
        <w:t xml:space="preserve"> is a one-day international, observational study of fluid resuscitation</w:t>
      </w:r>
      <w:r w:rsidR="00587064">
        <w:rPr>
          <w:rFonts w:ascii="Arial" w:hAnsi="Arial" w:cs="Arial"/>
        </w:rPr>
        <w:t xml:space="preserve"> practices</w:t>
      </w:r>
      <w:r w:rsidRPr="0043086F">
        <w:rPr>
          <w:rFonts w:ascii="Arial" w:hAnsi="Arial" w:cs="Arial"/>
        </w:rPr>
        <w:t xml:space="preserve"> being coordinated by </w:t>
      </w:r>
      <w:r w:rsidR="0043086F" w:rsidRPr="0043086F">
        <w:rPr>
          <w:rFonts w:ascii="Arial" w:hAnsi="Arial" w:cs="Arial"/>
        </w:rPr>
        <w:t>the George Institute</w:t>
      </w:r>
      <w:r w:rsidR="00145CB2">
        <w:rPr>
          <w:rFonts w:ascii="Arial" w:hAnsi="Arial" w:cs="Arial"/>
        </w:rPr>
        <w:t xml:space="preserve"> in quarter 2 of 2014</w:t>
      </w:r>
      <w:r w:rsidR="0043086F" w:rsidRPr="0043086F">
        <w:rPr>
          <w:rFonts w:ascii="Arial" w:hAnsi="Arial" w:cs="Arial"/>
        </w:rPr>
        <w:t xml:space="preserve">. If your unit is interested in participating or learning more about Fluid TRIPS please complete your details in the space below and return </w:t>
      </w:r>
      <w:r w:rsidR="00C46840">
        <w:rPr>
          <w:rFonts w:ascii="Arial" w:hAnsi="Arial" w:cs="Arial"/>
        </w:rPr>
        <w:t xml:space="preserve">the complete form </w:t>
      </w:r>
      <w:r w:rsidR="0043086F" w:rsidRPr="0043086F">
        <w:rPr>
          <w:rFonts w:ascii="Arial" w:hAnsi="Arial" w:cs="Arial"/>
        </w:rPr>
        <w:t xml:space="preserve">to Maryam Correa </w:t>
      </w:r>
      <w:r w:rsidR="00C46840" w:rsidRPr="00C46840">
        <w:rPr>
          <w:rFonts w:ascii="Arial" w:hAnsi="Arial" w:cs="Arial"/>
        </w:rPr>
        <w:t xml:space="preserve">by </w:t>
      </w:r>
      <w:r w:rsidR="00C46840">
        <w:rPr>
          <w:rFonts w:ascii="Arial" w:hAnsi="Arial" w:cs="Arial"/>
        </w:rPr>
        <w:t xml:space="preserve">email </w:t>
      </w:r>
      <w:hyperlink r:id="rId10" w:history="1">
        <w:r w:rsidR="00E674A2" w:rsidRPr="00B63A21">
          <w:rPr>
            <w:rStyle w:val="Hyperlink"/>
            <w:rFonts w:ascii="Arial" w:hAnsi="Arial" w:cs="Arial"/>
            <w:b/>
          </w:rPr>
          <w:t>mcorrea@georgeinstitute.org.au</w:t>
        </w:r>
      </w:hyperlink>
      <w:r w:rsidR="00C46840" w:rsidRPr="00C46840">
        <w:rPr>
          <w:rFonts w:ascii="Arial" w:hAnsi="Arial" w:cs="Arial"/>
          <w:b/>
        </w:rPr>
        <w:t xml:space="preserve"> </w:t>
      </w:r>
      <w:r w:rsidR="00587064">
        <w:rPr>
          <w:rFonts w:ascii="Arial" w:hAnsi="Arial" w:cs="Arial"/>
        </w:rPr>
        <w:t>or fax</w:t>
      </w:r>
      <w:r w:rsidR="00C46840" w:rsidRPr="00C46840">
        <w:rPr>
          <w:rFonts w:ascii="Arial" w:hAnsi="Arial" w:cs="Arial"/>
        </w:rPr>
        <w:t xml:space="preserve"> +61 2 </w:t>
      </w:r>
      <w:r w:rsidR="00C46840">
        <w:rPr>
          <w:rFonts w:ascii="Arial" w:hAnsi="Arial" w:cs="Arial"/>
        </w:rPr>
        <w:t>8238 2456</w:t>
      </w:r>
      <w:r w:rsidR="00587064">
        <w:rPr>
          <w:rFonts w:ascii="Arial" w:hAnsi="Arial" w:cs="Arial"/>
        </w:rPr>
        <w:t>.</w:t>
      </w:r>
    </w:p>
    <w:tbl>
      <w:tblPr>
        <w:tblStyle w:val="TableGrid"/>
        <w:tblW w:w="0" w:type="auto"/>
        <w:jc w:val="center"/>
        <w:tblInd w:w="-328" w:type="dxa"/>
        <w:tblLook w:val="04A0" w:firstRow="1" w:lastRow="0" w:firstColumn="1" w:lastColumn="0" w:noHBand="0" w:noVBand="1"/>
      </w:tblPr>
      <w:tblGrid>
        <w:gridCol w:w="3408"/>
        <w:gridCol w:w="6162"/>
      </w:tblGrid>
      <w:tr w:rsidR="00144BAC" w:rsidRPr="00144BAC" w:rsidTr="00354B95">
        <w:trPr>
          <w:trHeight w:val="510"/>
          <w:jc w:val="center"/>
        </w:trPr>
        <w:tc>
          <w:tcPr>
            <w:tcW w:w="3408" w:type="dxa"/>
            <w:vAlign w:val="center"/>
          </w:tcPr>
          <w:p w:rsidR="00144BAC" w:rsidRPr="00144BAC" w:rsidRDefault="00144BAC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44BAC">
              <w:rPr>
                <w:rFonts w:ascii="Arial" w:eastAsia="Times New Roman" w:hAnsi="Arial" w:cs="Arial"/>
                <w:szCs w:val="20"/>
                <w:lang w:eastAsia="en-AU"/>
              </w:rPr>
              <w:t>Name of Hospital (ICU)</w:t>
            </w:r>
          </w:p>
        </w:tc>
        <w:tc>
          <w:tcPr>
            <w:tcW w:w="6162" w:type="dxa"/>
            <w:vAlign w:val="center"/>
          </w:tcPr>
          <w:p w:rsidR="00144BAC" w:rsidRPr="00144BAC" w:rsidRDefault="00144BAC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  <w:tr w:rsidR="00144BAC" w:rsidRPr="00144BAC" w:rsidTr="00354B95">
        <w:trPr>
          <w:trHeight w:val="510"/>
          <w:jc w:val="center"/>
        </w:trPr>
        <w:tc>
          <w:tcPr>
            <w:tcW w:w="3408" w:type="dxa"/>
            <w:vAlign w:val="center"/>
          </w:tcPr>
          <w:p w:rsidR="00144BAC" w:rsidRPr="00144BAC" w:rsidRDefault="00144BAC" w:rsidP="00C92162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44BAC">
              <w:rPr>
                <w:rFonts w:ascii="Arial" w:eastAsia="Times New Roman" w:hAnsi="Arial" w:cs="Arial"/>
                <w:szCs w:val="20"/>
                <w:lang w:eastAsia="en-AU"/>
              </w:rPr>
              <w:t>City / Town</w:t>
            </w:r>
            <w:r w:rsidR="00C92162">
              <w:rPr>
                <w:rFonts w:ascii="Arial" w:eastAsia="Times New Roman" w:hAnsi="Arial" w:cs="Arial"/>
                <w:szCs w:val="20"/>
                <w:lang w:eastAsia="en-AU"/>
              </w:rPr>
              <w:t xml:space="preserve"> and Country </w:t>
            </w:r>
          </w:p>
        </w:tc>
        <w:tc>
          <w:tcPr>
            <w:tcW w:w="6162" w:type="dxa"/>
            <w:vAlign w:val="center"/>
          </w:tcPr>
          <w:p w:rsidR="00144BAC" w:rsidRPr="00144BAC" w:rsidRDefault="00144BAC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  <w:tr w:rsidR="00C92162" w:rsidRPr="00144BAC" w:rsidTr="00354B95">
        <w:trPr>
          <w:trHeight w:val="860"/>
          <w:jc w:val="center"/>
        </w:trPr>
        <w:tc>
          <w:tcPr>
            <w:tcW w:w="3408" w:type="dxa"/>
            <w:vAlign w:val="center"/>
          </w:tcPr>
          <w:p w:rsidR="00C92162" w:rsidRPr="00F97540" w:rsidRDefault="00145CB2" w:rsidP="00593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populatio</w:t>
            </w:r>
            <w:r w:rsidR="00593800">
              <w:rPr>
                <w:rFonts w:ascii="Arial" w:hAnsi="Arial" w:cs="Arial"/>
              </w:rPr>
              <w:t>n in your intensive care unit [mark</w:t>
            </w:r>
            <w:r>
              <w:rPr>
                <w:rFonts w:ascii="Arial" w:hAnsi="Arial" w:cs="Arial"/>
              </w:rPr>
              <w:t xml:space="preserve"> all that apply]</w:t>
            </w:r>
          </w:p>
        </w:tc>
        <w:tc>
          <w:tcPr>
            <w:tcW w:w="6162" w:type="dxa"/>
            <w:vAlign w:val="center"/>
          </w:tcPr>
          <w:p w:rsidR="00145CB2" w:rsidRDefault="00354B95" w:rsidP="000F45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1901085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05377241"/>
                  </w:sdtPr>
                  <w:sdtEndPr/>
                  <w:sdtContent>
                    <w:r w:rsidR="00C92162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92162">
                  <w:rPr>
                    <w:rFonts w:ascii="Arial" w:hAnsi="Arial" w:cs="Arial"/>
                  </w:rPr>
                  <w:t>Adult----</w:t>
                </w:r>
                <w:r w:rsidR="00C921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2162">
              <w:rPr>
                <w:rFonts w:ascii="Arial" w:hAnsi="Arial" w:cs="Arial"/>
              </w:rPr>
              <w:t xml:space="preserve">Cardiac </w:t>
            </w:r>
            <w:sdt>
              <w:sdtPr>
                <w:rPr>
                  <w:rFonts w:ascii="Arial" w:hAnsi="Arial" w:cs="Arial"/>
                </w:rPr>
                <w:id w:val="-1324967581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6890353"/>
                  </w:sdtPr>
                  <w:sdtEndPr/>
                  <w:sdtContent>
                    <w:r w:rsidR="00145CB2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proofErr w:type="spellStart"/>
                <w:r w:rsidR="00145CB2">
                  <w:rPr>
                    <w:rFonts w:ascii="Arial" w:hAnsi="Arial" w:cs="Arial"/>
                  </w:rPr>
                  <w:t>Neuro</w:t>
                </w:r>
                <w:proofErr w:type="spellEnd"/>
                <w:r w:rsidR="00145CB2">
                  <w:rPr>
                    <w:rFonts w:ascii="MS Gothic" w:eastAsia="MS Gothic" w:hAnsi="MS Gothic" w:cs="Arial" w:hint="eastAsia"/>
                  </w:rPr>
                  <w:t xml:space="preserve"> </w:t>
                </w:r>
                <w:r w:rsidR="00C921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2162">
              <w:rPr>
                <w:rFonts w:ascii="Arial" w:hAnsi="Arial" w:cs="Arial"/>
              </w:rPr>
              <w:t xml:space="preserve">Medical </w:t>
            </w:r>
            <w:sdt>
              <w:sdtPr>
                <w:rPr>
                  <w:rFonts w:ascii="Arial" w:hAnsi="Arial" w:cs="Arial"/>
                </w:rPr>
                <w:id w:val="227044810"/>
              </w:sdtPr>
              <w:sdtEndPr/>
              <w:sdtContent>
                <w:r w:rsidR="00C921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2162" w:rsidRPr="00F97540">
              <w:rPr>
                <w:rFonts w:ascii="Arial" w:hAnsi="Arial" w:cs="Arial"/>
              </w:rPr>
              <w:t>Surgical</w:t>
            </w:r>
            <w:r w:rsidR="00145CB2">
              <w:rPr>
                <w:rFonts w:ascii="Arial" w:hAnsi="Arial" w:cs="Arial"/>
              </w:rPr>
              <w:t xml:space="preserve"> </w:t>
            </w:r>
          </w:p>
          <w:p w:rsidR="00C92162" w:rsidRDefault="00354B95" w:rsidP="000F45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90354"/>
              </w:sdtPr>
              <w:sdtEndPr/>
              <w:sdtContent>
                <w:r w:rsidR="00145C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5CB2">
              <w:rPr>
                <w:rFonts w:ascii="Arial" w:hAnsi="Arial" w:cs="Arial"/>
              </w:rPr>
              <w:t>Other________________________________________</w:t>
            </w:r>
          </w:p>
          <w:p w:rsidR="00C92162" w:rsidRPr="00F97540" w:rsidRDefault="00354B95" w:rsidP="000F45A5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sdt>
              <w:sdtPr>
                <w:rPr>
                  <w:rFonts w:ascii="Arial" w:hAnsi="Arial" w:cs="Arial"/>
                </w:rPr>
                <w:id w:val="903496195"/>
              </w:sdtPr>
              <w:sdtEndPr/>
              <w:sdtContent>
                <w:r w:rsidR="00C921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2162">
              <w:rPr>
                <w:rFonts w:ascii="Arial" w:hAnsi="Arial" w:cs="Arial"/>
              </w:rPr>
              <w:t>Paediatric</w:t>
            </w:r>
          </w:p>
        </w:tc>
      </w:tr>
      <w:tr w:rsidR="00C92162" w:rsidRPr="00144BAC" w:rsidTr="00354B95">
        <w:trPr>
          <w:trHeight w:val="510"/>
          <w:jc w:val="center"/>
        </w:trPr>
        <w:tc>
          <w:tcPr>
            <w:tcW w:w="3408" w:type="dxa"/>
            <w:vAlign w:val="center"/>
          </w:tcPr>
          <w:p w:rsidR="00C92162" w:rsidRDefault="00C92162" w:rsidP="000F45A5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  <w:lang w:eastAsia="en-AU"/>
              </w:rPr>
              <w:t>Number of beds in your ICU</w:t>
            </w:r>
          </w:p>
        </w:tc>
        <w:tc>
          <w:tcPr>
            <w:tcW w:w="6162" w:type="dxa"/>
            <w:vAlign w:val="center"/>
          </w:tcPr>
          <w:p w:rsidR="00C92162" w:rsidRPr="00144BAC" w:rsidRDefault="00C92162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  <w:tr w:rsidR="00D1388C" w:rsidRPr="00144BAC" w:rsidTr="00354B95">
        <w:trPr>
          <w:trHeight w:val="510"/>
          <w:jc w:val="center"/>
        </w:trPr>
        <w:tc>
          <w:tcPr>
            <w:tcW w:w="3408" w:type="dxa"/>
            <w:vAlign w:val="center"/>
          </w:tcPr>
          <w:p w:rsidR="00D1388C" w:rsidRDefault="00D1388C" w:rsidP="00D1388C">
            <w:pPr>
              <w:rPr>
                <w:rFonts w:ascii="Arial" w:hAnsi="Arial" w:cs="Arial"/>
              </w:rPr>
            </w:pPr>
            <w:r w:rsidRPr="00D1388C">
              <w:rPr>
                <w:rFonts w:ascii="Arial" w:hAnsi="Arial" w:cs="Arial"/>
              </w:rPr>
              <w:t xml:space="preserve">Does your </w:t>
            </w:r>
            <w:r>
              <w:rPr>
                <w:rFonts w:ascii="Arial" w:hAnsi="Arial" w:cs="Arial"/>
              </w:rPr>
              <w:t>ICU</w:t>
            </w:r>
            <w:r w:rsidRPr="00D1388C">
              <w:rPr>
                <w:rFonts w:ascii="Arial" w:hAnsi="Arial" w:cs="Arial"/>
              </w:rPr>
              <w:t xml:space="preserve"> participate in multi-centre research within your country</w:t>
            </w:r>
            <w:r>
              <w:t xml:space="preserve"> </w:t>
            </w:r>
            <w:r w:rsidR="00951968">
              <w:t xml:space="preserve">or </w:t>
            </w:r>
            <w:r w:rsidRPr="00D1388C">
              <w:rPr>
                <w:rFonts w:ascii="Arial" w:hAnsi="Arial" w:cs="Arial"/>
              </w:rPr>
              <w:t>neighbouring countries</w:t>
            </w:r>
            <w:r>
              <w:rPr>
                <w:rFonts w:ascii="Arial" w:hAnsi="Arial" w:cs="Arial"/>
              </w:rPr>
              <w:t xml:space="preserve"> </w:t>
            </w:r>
            <w:r w:rsidRPr="00D1388C">
              <w:rPr>
                <w:rFonts w:ascii="Arial" w:hAnsi="Arial" w:cs="Arial"/>
              </w:rPr>
              <w:t>(</w:t>
            </w:r>
            <w:r w:rsidR="00951968">
              <w:rPr>
                <w:rFonts w:ascii="Arial" w:hAnsi="Arial" w:cs="Arial"/>
              </w:rPr>
              <w:t xml:space="preserve">an </w:t>
            </w:r>
            <w:r w:rsidRPr="00D1388C">
              <w:rPr>
                <w:rFonts w:ascii="Arial" w:hAnsi="Arial" w:cs="Arial"/>
              </w:rPr>
              <w:t xml:space="preserve">ICU </w:t>
            </w:r>
            <w:r w:rsidR="00951968">
              <w:rPr>
                <w:rFonts w:ascii="Arial" w:hAnsi="Arial" w:cs="Arial"/>
              </w:rPr>
              <w:t>“</w:t>
            </w:r>
            <w:r w:rsidRPr="00D1388C">
              <w:rPr>
                <w:rFonts w:ascii="Arial" w:hAnsi="Arial" w:cs="Arial"/>
              </w:rPr>
              <w:t>research network</w:t>
            </w:r>
            <w:r w:rsidR="00951968">
              <w:rPr>
                <w:rFonts w:ascii="Arial" w:hAnsi="Arial" w:cs="Arial"/>
              </w:rPr>
              <w:t>”</w:t>
            </w:r>
            <w:r w:rsidRPr="00D1388C">
              <w:rPr>
                <w:rFonts w:ascii="Arial" w:hAnsi="Arial" w:cs="Arial"/>
              </w:rPr>
              <w:t>)?</w:t>
            </w:r>
          </w:p>
        </w:tc>
        <w:tc>
          <w:tcPr>
            <w:tcW w:w="6162" w:type="dxa"/>
            <w:vAlign w:val="center"/>
          </w:tcPr>
          <w:p w:rsidR="00D1388C" w:rsidRDefault="00354B95" w:rsidP="00144B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4677401"/>
              </w:sdtPr>
              <w:sdtEndPr/>
              <w:sdtContent>
                <w:r w:rsidR="00D138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88C">
              <w:rPr>
                <w:rFonts w:ascii="Arial" w:hAnsi="Arial" w:cs="Arial"/>
              </w:rPr>
              <w:t xml:space="preserve">No </w:t>
            </w:r>
          </w:p>
          <w:p w:rsidR="00D1388C" w:rsidRDefault="00354B95" w:rsidP="00144B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1161860"/>
              </w:sdtPr>
              <w:sdtEndPr/>
              <w:sdtContent>
                <w:r w:rsidR="00D138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388C">
              <w:rPr>
                <w:rFonts w:ascii="Arial" w:hAnsi="Arial" w:cs="Arial"/>
              </w:rPr>
              <w:t>Yes, please provide name of ICU research network ___________________________</w:t>
            </w:r>
          </w:p>
        </w:tc>
      </w:tr>
    </w:tbl>
    <w:p w:rsidR="00144BAC" w:rsidRPr="00144BAC" w:rsidRDefault="00144BAC" w:rsidP="00354B95">
      <w:pPr>
        <w:spacing w:after="80" w:line="240" w:lineRule="auto"/>
        <w:rPr>
          <w:rFonts w:ascii="Arial" w:eastAsia="Times New Roman" w:hAnsi="Arial" w:cs="Arial"/>
          <w:i/>
          <w:sz w:val="20"/>
          <w:szCs w:val="20"/>
          <w:lang w:eastAsia="en-AU"/>
        </w:rPr>
      </w:pPr>
    </w:p>
    <w:tbl>
      <w:tblPr>
        <w:tblStyle w:val="TableGrid"/>
        <w:tblW w:w="0" w:type="auto"/>
        <w:jc w:val="center"/>
        <w:tblInd w:w="-325" w:type="dxa"/>
        <w:tblLook w:val="04A0" w:firstRow="1" w:lastRow="0" w:firstColumn="1" w:lastColumn="0" w:noHBand="0" w:noVBand="1"/>
      </w:tblPr>
      <w:tblGrid>
        <w:gridCol w:w="3405"/>
        <w:gridCol w:w="6162"/>
      </w:tblGrid>
      <w:tr w:rsidR="001945DE" w:rsidRPr="00144BAC" w:rsidTr="00354B95">
        <w:trPr>
          <w:trHeight w:val="366"/>
          <w:jc w:val="center"/>
        </w:trPr>
        <w:tc>
          <w:tcPr>
            <w:tcW w:w="3405" w:type="dxa"/>
            <w:vAlign w:val="center"/>
          </w:tcPr>
          <w:p w:rsidR="001945DE" w:rsidRPr="00144BAC" w:rsidRDefault="00876911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  <w:lang w:eastAsia="en-AU"/>
              </w:rPr>
              <w:t>Principal</w:t>
            </w:r>
            <w:r w:rsidR="00145CB2">
              <w:rPr>
                <w:rFonts w:ascii="Arial" w:eastAsia="Times New Roman" w:hAnsi="Arial" w:cs="Arial"/>
                <w:szCs w:val="20"/>
                <w:lang w:eastAsia="en-AU"/>
              </w:rPr>
              <w:t xml:space="preserve"> </w:t>
            </w:r>
            <w:r w:rsidR="001945DE" w:rsidRPr="00144BAC">
              <w:rPr>
                <w:rFonts w:ascii="Arial" w:eastAsia="Times New Roman" w:hAnsi="Arial" w:cs="Arial"/>
                <w:szCs w:val="20"/>
                <w:lang w:eastAsia="en-AU"/>
              </w:rPr>
              <w:t>Investigator Name</w:t>
            </w:r>
          </w:p>
        </w:tc>
        <w:tc>
          <w:tcPr>
            <w:tcW w:w="6162" w:type="dxa"/>
            <w:vAlign w:val="center"/>
          </w:tcPr>
          <w:p w:rsidR="001945DE" w:rsidRPr="00144BAC" w:rsidRDefault="001945DE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  <w:tr w:rsidR="001945DE" w:rsidRPr="00144BAC" w:rsidTr="00354B95">
        <w:trPr>
          <w:trHeight w:val="272"/>
          <w:jc w:val="center"/>
        </w:trPr>
        <w:tc>
          <w:tcPr>
            <w:tcW w:w="3405" w:type="dxa"/>
            <w:vAlign w:val="center"/>
          </w:tcPr>
          <w:p w:rsidR="001945DE" w:rsidRPr="00144BAC" w:rsidRDefault="001945DE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44BAC">
              <w:rPr>
                <w:rFonts w:ascii="Arial" w:eastAsia="Times New Roman" w:hAnsi="Arial" w:cs="Arial"/>
                <w:szCs w:val="20"/>
                <w:lang w:eastAsia="en-AU"/>
              </w:rPr>
              <w:t>Email</w:t>
            </w:r>
          </w:p>
        </w:tc>
        <w:tc>
          <w:tcPr>
            <w:tcW w:w="6162" w:type="dxa"/>
            <w:vAlign w:val="center"/>
          </w:tcPr>
          <w:p w:rsidR="001945DE" w:rsidRPr="00144BAC" w:rsidRDefault="001945DE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  <w:tr w:rsidR="001945DE" w:rsidRPr="00144BAC" w:rsidTr="00354B95">
        <w:trPr>
          <w:trHeight w:val="290"/>
          <w:jc w:val="center"/>
        </w:trPr>
        <w:tc>
          <w:tcPr>
            <w:tcW w:w="3405" w:type="dxa"/>
            <w:vAlign w:val="center"/>
          </w:tcPr>
          <w:p w:rsidR="001945DE" w:rsidRPr="00144BAC" w:rsidRDefault="001945DE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44BAC">
              <w:rPr>
                <w:rFonts w:ascii="Arial" w:eastAsia="Times New Roman" w:hAnsi="Arial" w:cs="Arial"/>
                <w:szCs w:val="20"/>
                <w:lang w:eastAsia="en-AU"/>
              </w:rPr>
              <w:t>Phone</w:t>
            </w:r>
          </w:p>
        </w:tc>
        <w:tc>
          <w:tcPr>
            <w:tcW w:w="6162" w:type="dxa"/>
            <w:vAlign w:val="center"/>
          </w:tcPr>
          <w:p w:rsidR="001945DE" w:rsidRPr="00144BAC" w:rsidRDefault="001945DE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</w:tbl>
    <w:p w:rsidR="00144BAC" w:rsidRPr="00B67726" w:rsidRDefault="00144BAC" w:rsidP="00144BAC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n-AU"/>
        </w:rPr>
      </w:pPr>
    </w:p>
    <w:tbl>
      <w:tblPr>
        <w:tblStyle w:val="TableGrid"/>
        <w:tblW w:w="0" w:type="auto"/>
        <w:jc w:val="center"/>
        <w:tblInd w:w="-220" w:type="dxa"/>
        <w:tblLook w:val="04A0" w:firstRow="1" w:lastRow="0" w:firstColumn="1" w:lastColumn="0" w:noHBand="0" w:noVBand="1"/>
      </w:tblPr>
      <w:tblGrid>
        <w:gridCol w:w="3385"/>
        <w:gridCol w:w="6195"/>
      </w:tblGrid>
      <w:tr w:rsidR="00144BAC" w:rsidRPr="00144BAC" w:rsidTr="00354B95">
        <w:trPr>
          <w:trHeight w:val="354"/>
          <w:jc w:val="center"/>
        </w:trPr>
        <w:tc>
          <w:tcPr>
            <w:tcW w:w="3385" w:type="dxa"/>
            <w:vAlign w:val="center"/>
          </w:tcPr>
          <w:p w:rsidR="00144BAC" w:rsidRPr="00144BAC" w:rsidRDefault="00144BAC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44BAC">
              <w:rPr>
                <w:rFonts w:ascii="Arial" w:eastAsia="Times New Roman" w:hAnsi="Arial" w:cs="Arial"/>
                <w:szCs w:val="20"/>
                <w:lang w:eastAsia="en-AU"/>
              </w:rPr>
              <w:t>Research Coordinator Name</w:t>
            </w:r>
          </w:p>
        </w:tc>
        <w:tc>
          <w:tcPr>
            <w:tcW w:w="6195" w:type="dxa"/>
            <w:vAlign w:val="center"/>
          </w:tcPr>
          <w:p w:rsidR="00144BAC" w:rsidRPr="00144BAC" w:rsidRDefault="00144BAC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  <w:tr w:rsidR="00144BAC" w:rsidRPr="00144BAC" w:rsidTr="00354B95">
        <w:trPr>
          <w:trHeight w:val="260"/>
          <w:jc w:val="center"/>
        </w:trPr>
        <w:tc>
          <w:tcPr>
            <w:tcW w:w="3385" w:type="dxa"/>
            <w:vAlign w:val="center"/>
          </w:tcPr>
          <w:p w:rsidR="00144BAC" w:rsidRPr="00144BAC" w:rsidRDefault="00144BAC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44BAC">
              <w:rPr>
                <w:rFonts w:ascii="Arial" w:eastAsia="Times New Roman" w:hAnsi="Arial" w:cs="Arial"/>
                <w:szCs w:val="20"/>
                <w:lang w:eastAsia="en-AU"/>
              </w:rPr>
              <w:t>Email</w:t>
            </w:r>
          </w:p>
        </w:tc>
        <w:tc>
          <w:tcPr>
            <w:tcW w:w="6195" w:type="dxa"/>
            <w:vAlign w:val="center"/>
          </w:tcPr>
          <w:p w:rsidR="00144BAC" w:rsidRPr="00144BAC" w:rsidRDefault="00144BAC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  <w:tr w:rsidR="00145CB2" w:rsidRPr="00144BAC" w:rsidTr="00354B95">
        <w:trPr>
          <w:trHeight w:val="278"/>
          <w:jc w:val="center"/>
        </w:trPr>
        <w:tc>
          <w:tcPr>
            <w:tcW w:w="3385" w:type="dxa"/>
            <w:vAlign w:val="center"/>
          </w:tcPr>
          <w:p w:rsidR="00145CB2" w:rsidRPr="00144BAC" w:rsidRDefault="00145CB2" w:rsidP="005837B8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44BAC">
              <w:rPr>
                <w:rFonts w:ascii="Arial" w:eastAsia="Times New Roman" w:hAnsi="Arial" w:cs="Arial"/>
                <w:szCs w:val="20"/>
                <w:lang w:eastAsia="en-AU"/>
              </w:rPr>
              <w:t>Phone</w:t>
            </w:r>
          </w:p>
        </w:tc>
        <w:tc>
          <w:tcPr>
            <w:tcW w:w="6195" w:type="dxa"/>
            <w:vAlign w:val="center"/>
          </w:tcPr>
          <w:p w:rsidR="00145CB2" w:rsidRPr="00144BAC" w:rsidRDefault="00145CB2" w:rsidP="005837B8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</w:p>
        </w:tc>
      </w:tr>
      <w:tr w:rsidR="00145CB2" w:rsidRPr="00144BAC" w:rsidTr="00354B95">
        <w:trPr>
          <w:trHeight w:val="696"/>
          <w:jc w:val="center"/>
        </w:trPr>
        <w:tc>
          <w:tcPr>
            <w:tcW w:w="3385" w:type="dxa"/>
            <w:vAlign w:val="center"/>
          </w:tcPr>
          <w:p w:rsidR="00145CB2" w:rsidRPr="00144BAC" w:rsidRDefault="00145CB2" w:rsidP="00261890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44BAC">
              <w:rPr>
                <w:rFonts w:ascii="Arial" w:eastAsia="Times New Roman" w:hAnsi="Arial" w:cs="Arial"/>
                <w:szCs w:val="20"/>
                <w:lang w:eastAsia="en-AU"/>
              </w:rPr>
              <w:t>Nominate main point of c</w:t>
            </w:r>
            <w:r>
              <w:rPr>
                <w:rFonts w:ascii="Arial" w:eastAsia="Times New Roman" w:hAnsi="Arial" w:cs="Arial"/>
                <w:szCs w:val="20"/>
                <w:lang w:eastAsia="en-AU"/>
              </w:rPr>
              <w:t>ontact for study communications</w:t>
            </w:r>
          </w:p>
        </w:tc>
        <w:tc>
          <w:tcPr>
            <w:tcW w:w="6195" w:type="dxa"/>
            <w:vAlign w:val="center"/>
          </w:tcPr>
          <w:p w:rsidR="00145CB2" w:rsidRPr="00144BAC" w:rsidRDefault="00354B95" w:rsidP="00261890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Cs w:val="20"/>
                  <w:lang w:eastAsia="en-AU"/>
                </w:rPr>
                <w:id w:val="287243948"/>
              </w:sdtPr>
              <w:sdtEndPr/>
              <w:sdtContent>
                <w:r w:rsidR="00145CB2">
                  <w:rPr>
                    <w:rFonts w:ascii="MS Gothic" w:eastAsia="MS Gothic" w:hAnsi="MS Gothic" w:cs="Arial" w:hint="eastAsia"/>
                    <w:szCs w:val="20"/>
                    <w:lang w:eastAsia="en-AU"/>
                  </w:rPr>
                  <w:t>☐</w:t>
                </w:r>
              </w:sdtContent>
            </w:sdt>
            <w:r w:rsidR="00876911">
              <w:rPr>
                <w:rFonts w:ascii="Arial" w:eastAsia="Times New Roman" w:hAnsi="Arial" w:cs="Arial"/>
                <w:szCs w:val="20"/>
                <w:lang w:eastAsia="en-AU"/>
              </w:rPr>
              <w:t>Principal</w:t>
            </w:r>
            <w:r w:rsidR="00145CB2">
              <w:rPr>
                <w:rFonts w:ascii="Arial" w:eastAsia="Times New Roman" w:hAnsi="Arial" w:cs="Arial"/>
                <w:szCs w:val="20"/>
                <w:lang w:eastAsia="en-AU"/>
              </w:rPr>
              <w:t xml:space="preserve"> Investigator </w:t>
            </w:r>
            <w:sdt>
              <w:sdtPr>
                <w:rPr>
                  <w:rFonts w:ascii="Arial" w:eastAsia="Times New Roman" w:hAnsi="Arial" w:cs="Arial"/>
                  <w:szCs w:val="20"/>
                  <w:lang w:eastAsia="en-AU"/>
                </w:rPr>
                <w:id w:val="1497294916"/>
              </w:sdtPr>
              <w:sdtEndPr/>
              <w:sdtContent>
                <w:r w:rsidR="00145CB2">
                  <w:rPr>
                    <w:rFonts w:ascii="MS Gothic" w:eastAsia="MS Gothic" w:hAnsi="MS Gothic" w:cs="Arial" w:hint="eastAsia"/>
                    <w:szCs w:val="20"/>
                    <w:lang w:eastAsia="en-AU"/>
                  </w:rPr>
                  <w:t>☐</w:t>
                </w:r>
              </w:sdtContent>
            </w:sdt>
            <w:r w:rsidR="00145CB2" w:rsidRPr="00144BAC">
              <w:rPr>
                <w:rFonts w:ascii="Arial" w:eastAsia="Times New Roman" w:hAnsi="Arial" w:cs="Arial"/>
                <w:szCs w:val="20"/>
                <w:lang w:eastAsia="en-AU"/>
              </w:rPr>
              <w:t>Research Coordinator</w:t>
            </w:r>
          </w:p>
        </w:tc>
        <w:bookmarkStart w:id="0" w:name="_GoBack"/>
        <w:bookmarkEnd w:id="0"/>
      </w:tr>
    </w:tbl>
    <w:p w:rsidR="00144BAC" w:rsidRPr="00B67726" w:rsidRDefault="00144BAC" w:rsidP="00144BAC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en-AU"/>
        </w:rPr>
      </w:pPr>
    </w:p>
    <w:tbl>
      <w:tblPr>
        <w:tblStyle w:val="TableGrid"/>
        <w:tblW w:w="0" w:type="auto"/>
        <w:jc w:val="center"/>
        <w:tblInd w:w="-220" w:type="dxa"/>
        <w:tblLook w:val="04A0" w:firstRow="1" w:lastRow="0" w:firstColumn="1" w:lastColumn="0" w:noHBand="0" w:noVBand="1"/>
      </w:tblPr>
      <w:tblGrid>
        <w:gridCol w:w="3385"/>
        <w:gridCol w:w="6195"/>
      </w:tblGrid>
      <w:tr w:rsidR="00144BAC" w:rsidRPr="00144BAC" w:rsidTr="00354B95">
        <w:trPr>
          <w:trHeight w:val="923"/>
          <w:jc w:val="center"/>
        </w:trPr>
        <w:tc>
          <w:tcPr>
            <w:tcW w:w="3385" w:type="dxa"/>
            <w:vAlign w:val="center"/>
          </w:tcPr>
          <w:p w:rsidR="00144BAC" w:rsidRPr="00144BAC" w:rsidRDefault="00144BAC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44BAC">
              <w:rPr>
                <w:rFonts w:ascii="Arial" w:eastAsia="Times New Roman" w:hAnsi="Arial" w:cs="Arial"/>
                <w:szCs w:val="20"/>
                <w:lang w:eastAsia="en-AU"/>
              </w:rPr>
              <w:t>Will you have access to the internet in order to enter study data online</w:t>
            </w:r>
            <w:r w:rsidR="0043086F">
              <w:rPr>
                <w:rFonts w:ascii="Arial" w:eastAsia="Times New Roman" w:hAnsi="Arial" w:cs="Arial"/>
                <w:szCs w:val="20"/>
                <w:lang w:eastAsia="en-AU"/>
              </w:rPr>
              <w:t>?</w:t>
            </w:r>
          </w:p>
        </w:tc>
        <w:tc>
          <w:tcPr>
            <w:tcW w:w="6195" w:type="dxa"/>
            <w:vAlign w:val="center"/>
          </w:tcPr>
          <w:p w:rsidR="00144BAC" w:rsidRPr="00144BAC" w:rsidRDefault="00354B95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Cs w:val="20"/>
                  <w:lang w:eastAsia="en-AU"/>
                </w:rPr>
                <w:id w:val="2142920706"/>
              </w:sdtPr>
              <w:sdtEndPr/>
              <w:sdtContent>
                <w:r w:rsidR="00C46840">
                  <w:rPr>
                    <w:rFonts w:ascii="MS Gothic" w:eastAsia="MS Gothic" w:hAnsi="MS Gothic" w:cs="Arial" w:hint="eastAsia"/>
                    <w:szCs w:val="20"/>
                    <w:lang w:eastAsia="en-AU"/>
                  </w:rPr>
                  <w:t>☐</w:t>
                </w:r>
              </w:sdtContent>
            </w:sdt>
            <w:r w:rsidR="00C46840">
              <w:rPr>
                <w:rFonts w:ascii="Arial" w:eastAsia="Times New Roman" w:hAnsi="Arial" w:cs="Arial"/>
                <w:szCs w:val="20"/>
                <w:lang w:eastAsia="en-AU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Cs w:val="20"/>
                  <w:lang w:eastAsia="en-AU"/>
                </w:rPr>
                <w:id w:val="1168287367"/>
              </w:sdtPr>
              <w:sdtEndPr/>
              <w:sdtContent>
                <w:r w:rsidR="00C46840">
                  <w:rPr>
                    <w:rFonts w:ascii="MS Gothic" w:eastAsia="MS Gothic" w:hAnsi="MS Gothic" w:cs="Arial" w:hint="eastAsia"/>
                    <w:szCs w:val="20"/>
                    <w:lang w:eastAsia="en-AU"/>
                  </w:rPr>
                  <w:t>☐</w:t>
                </w:r>
              </w:sdtContent>
            </w:sdt>
            <w:r w:rsidR="00144BAC" w:rsidRPr="00144BAC">
              <w:rPr>
                <w:rFonts w:ascii="Arial" w:eastAsia="Times New Roman" w:hAnsi="Arial" w:cs="Arial"/>
                <w:szCs w:val="20"/>
                <w:lang w:eastAsia="en-AU"/>
              </w:rPr>
              <w:t>No,</w:t>
            </w:r>
            <w:r w:rsidR="00C46840">
              <w:rPr>
                <w:rFonts w:ascii="Arial" w:eastAsia="Times New Roman" w:hAnsi="Arial" w:cs="Arial"/>
                <w:szCs w:val="20"/>
                <w:lang w:eastAsia="en-AU"/>
              </w:rPr>
              <w:t xml:space="preserve"> p</w:t>
            </w:r>
            <w:r w:rsidR="00144BAC" w:rsidRPr="00144BAC">
              <w:rPr>
                <w:rFonts w:ascii="Arial" w:eastAsia="Times New Roman" w:hAnsi="Arial" w:cs="Arial"/>
                <w:szCs w:val="20"/>
                <w:lang w:eastAsia="en-AU"/>
              </w:rPr>
              <w:t>aper CRFs will be required.</w:t>
            </w:r>
          </w:p>
        </w:tc>
      </w:tr>
    </w:tbl>
    <w:p w:rsidR="00144BAC" w:rsidRPr="00B67726" w:rsidRDefault="00144BAC" w:rsidP="00144BAC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en-AU"/>
        </w:rPr>
      </w:pPr>
    </w:p>
    <w:tbl>
      <w:tblPr>
        <w:tblStyle w:val="TableGrid"/>
        <w:tblW w:w="0" w:type="auto"/>
        <w:jc w:val="center"/>
        <w:tblInd w:w="-220" w:type="dxa"/>
        <w:tblLook w:val="04A0" w:firstRow="1" w:lastRow="0" w:firstColumn="1" w:lastColumn="0" w:noHBand="0" w:noVBand="1"/>
      </w:tblPr>
      <w:tblGrid>
        <w:gridCol w:w="3385"/>
        <w:gridCol w:w="6195"/>
      </w:tblGrid>
      <w:tr w:rsidR="00B67726" w:rsidRPr="00144BAC" w:rsidTr="00354B95">
        <w:trPr>
          <w:trHeight w:val="1093"/>
          <w:jc w:val="center"/>
        </w:trPr>
        <w:tc>
          <w:tcPr>
            <w:tcW w:w="3385" w:type="dxa"/>
            <w:vAlign w:val="center"/>
          </w:tcPr>
          <w:p w:rsidR="00B67726" w:rsidRPr="00144BAC" w:rsidRDefault="00B67726" w:rsidP="003124ED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  <w:lang w:eastAsia="en-AU"/>
              </w:rPr>
              <w:t>Ethic</w:t>
            </w:r>
            <w:r w:rsidR="00E674A2">
              <w:rPr>
                <w:rFonts w:ascii="Arial" w:eastAsia="Times New Roman" w:hAnsi="Arial" w:cs="Arial"/>
                <w:szCs w:val="20"/>
                <w:lang w:eastAsia="en-AU"/>
              </w:rPr>
              <w:t>s</w:t>
            </w:r>
            <w:r>
              <w:rPr>
                <w:rFonts w:ascii="Arial" w:eastAsia="Times New Roman" w:hAnsi="Arial" w:cs="Arial"/>
                <w:szCs w:val="20"/>
                <w:lang w:eastAsia="en-AU"/>
              </w:rPr>
              <w:t xml:space="preserve"> and governance approval for “low risk investigator initiated trial”</w:t>
            </w:r>
          </w:p>
        </w:tc>
        <w:tc>
          <w:tcPr>
            <w:tcW w:w="6195" w:type="dxa"/>
            <w:vAlign w:val="center"/>
          </w:tcPr>
          <w:p w:rsidR="00B67726" w:rsidRDefault="00B67726" w:rsidP="003124ED">
            <w:pPr>
              <w:rPr>
                <w:rFonts w:ascii="Arial" w:eastAsia="Times New Roman" w:hAnsi="Arial" w:cs="Arial"/>
                <w:lang w:eastAsia="en-AU"/>
              </w:rPr>
            </w:pPr>
            <w:r w:rsidRPr="00B67726">
              <w:rPr>
                <w:rFonts w:ascii="Arial" w:eastAsia="Times New Roman" w:hAnsi="Arial" w:cs="Arial"/>
                <w:lang w:eastAsia="en-AU"/>
              </w:rPr>
              <w:t>Approximate WEEKS to gain ethic</w:t>
            </w:r>
            <w:r w:rsidR="00E674A2">
              <w:rPr>
                <w:rFonts w:ascii="Arial" w:eastAsia="Times New Roman" w:hAnsi="Arial" w:cs="Arial"/>
                <w:lang w:eastAsia="en-AU"/>
              </w:rPr>
              <w:t>s</w:t>
            </w:r>
            <w:r w:rsidRPr="00B67726">
              <w:rPr>
                <w:rFonts w:ascii="Arial" w:eastAsia="Times New Roman" w:hAnsi="Arial" w:cs="Arial"/>
                <w:lang w:eastAsia="en-AU"/>
              </w:rPr>
              <w:t xml:space="preserve"> approval (including governance approval if applicable)_______ weeks </w:t>
            </w:r>
          </w:p>
          <w:p w:rsidR="00B67726" w:rsidRPr="00B67726" w:rsidRDefault="00B67726" w:rsidP="003124ED">
            <w:pPr>
              <w:rPr>
                <w:rFonts w:ascii="Arial" w:eastAsia="Times New Roman" w:hAnsi="Arial" w:cs="Arial"/>
                <w:lang w:eastAsia="en-AU"/>
              </w:rPr>
            </w:pPr>
          </w:p>
          <w:p w:rsidR="00B67726" w:rsidRPr="00144BAC" w:rsidRDefault="00B67726" w:rsidP="003124ED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B67726">
              <w:rPr>
                <w:rFonts w:ascii="Arial" w:eastAsia="Times New Roman" w:hAnsi="Arial" w:cs="Arial"/>
                <w:lang w:eastAsia="en-AU"/>
              </w:rPr>
              <w:t>Application cost for “low risk investigator initiated trial”</w:t>
            </w:r>
            <w:r w:rsidRPr="00223CD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______</w:t>
            </w:r>
          </w:p>
        </w:tc>
      </w:tr>
      <w:tr w:rsidR="00B67726" w:rsidRPr="00144BAC" w:rsidTr="00354B95">
        <w:trPr>
          <w:trHeight w:val="510"/>
          <w:jc w:val="center"/>
        </w:trPr>
        <w:tc>
          <w:tcPr>
            <w:tcW w:w="3385" w:type="dxa"/>
            <w:vAlign w:val="center"/>
          </w:tcPr>
          <w:p w:rsidR="00B67726" w:rsidRPr="00144BAC" w:rsidRDefault="00B67726" w:rsidP="003124ED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  <w:lang w:eastAsia="en-AU"/>
              </w:rPr>
              <w:t>Does your site require an agreement to share de-identified data</w:t>
            </w:r>
          </w:p>
        </w:tc>
        <w:tc>
          <w:tcPr>
            <w:tcW w:w="6195" w:type="dxa"/>
            <w:vAlign w:val="center"/>
          </w:tcPr>
          <w:p w:rsidR="00B67726" w:rsidRPr="00144BAC" w:rsidRDefault="00354B95" w:rsidP="00145CB2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Cs w:val="20"/>
                  <w:lang w:eastAsia="en-AU"/>
                </w:rPr>
                <w:id w:val="684170514"/>
              </w:sdtPr>
              <w:sdtEndPr/>
              <w:sdtContent>
                <w:r w:rsidR="00B67726">
                  <w:rPr>
                    <w:rFonts w:ascii="MS Gothic" w:eastAsia="MS Gothic" w:hAnsi="MS Gothic" w:cs="Arial" w:hint="eastAsia"/>
                    <w:szCs w:val="20"/>
                    <w:lang w:eastAsia="en-AU"/>
                  </w:rPr>
                  <w:t>☐</w:t>
                </w:r>
              </w:sdtContent>
            </w:sdt>
            <w:r w:rsidR="00B67726">
              <w:rPr>
                <w:rFonts w:ascii="Arial" w:eastAsia="Times New Roman" w:hAnsi="Arial" w:cs="Arial"/>
                <w:szCs w:val="20"/>
                <w:lang w:eastAsia="en-AU"/>
              </w:rPr>
              <w:t xml:space="preserve">No </w:t>
            </w:r>
            <w:sdt>
              <w:sdtPr>
                <w:rPr>
                  <w:rFonts w:ascii="Arial" w:eastAsia="Times New Roman" w:hAnsi="Arial" w:cs="Arial"/>
                  <w:szCs w:val="20"/>
                  <w:lang w:eastAsia="en-AU"/>
                </w:rPr>
                <w:id w:val="615651793"/>
              </w:sdtPr>
              <w:sdtEndPr/>
              <w:sdtContent>
                <w:r w:rsidR="00B67726">
                  <w:rPr>
                    <w:rFonts w:ascii="MS Gothic" w:eastAsia="MS Gothic" w:hAnsi="MS Gothic" w:cs="Arial" w:hint="eastAsia"/>
                    <w:szCs w:val="20"/>
                    <w:lang w:eastAsia="en-AU"/>
                  </w:rPr>
                  <w:t>☐</w:t>
                </w:r>
              </w:sdtContent>
            </w:sdt>
            <w:r w:rsidR="00B67726">
              <w:rPr>
                <w:rFonts w:ascii="Arial" w:eastAsia="Times New Roman" w:hAnsi="Arial" w:cs="Arial"/>
                <w:szCs w:val="20"/>
                <w:lang w:eastAsia="en-AU"/>
              </w:rPr>
              <w:t>Yes</w:t>
            </w:r>
          </w:p>
        </w:tc>
      </w:tr>
    </w:tbl>
    <w:p w:rsidR="00144BAC" w:rsidRPr="00B67726" w:rsidRDefault="00144BAC" w:rsidP="00144BAC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en-AU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144BAC" w:rsidRPr="00144BAC" w:rsidTr="00354B95">
        <w:trPr>
          <w:trHeight w:val="510"/>
        </w:trPr>
        <w:tc>
          <w:tcPr>
            <w:tcW w:w="3402" w:type="dxa"/>
            <w:vAlign w:val="center"/>
          </w:tcPr>
          <w:p w:rsidR="00144BAC" w:rsidRPr="00144BAC" w:rsidRDefault="00144BAC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r w:rsidRPr="00144BAC">
              <w:rPr>
                <w:rFonts w:ascii="Arial" w:eastAsia="Times New Roman" w:hAnsi="Arial" w:cs="Arial"/>
                <w:szCs w:val="20"/>
                <w:lang w:eastAsia="en-AU"/>
              </w:rPr>
              <w:t>Is your site able to complete CRFs in English?</w:t>
            </w:r>
          </w:p>
        </w:tc>
        <w:tc>
          <w:tcPr>
            <w:tcW w:w="6237" w:type="dxa"/>
            <w:vAlign w:val="center"/>
          </w:tcPr>
          <w:p w:rsidR="00144BAC" w:rsidRPr="00144BAC" w:rsidRDefault="00354B95" w:rsidP="00144BAC">
            <w:pPr>
              <w:rPr>
                <w:rFonts w:ascii="Arial" w:eastAsia="Times New Roman" w:hAnsi="Arial" w:cs="Arial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Cs w:val="20"/>
                  <w:lang w:eastAsia="en-AU"/>
                </w:rPr>
                <w:id w:val="2084569315"/>
              </w:sdtPr>
              <w:sdtEndPr/>
              <w:sdtContent>
                <w:r w:rsidR="00C46840">
                  <w:rPr>
                    <w:rFonts w:ascii="MS Gothic" w:eastAsia="MS Gothic" w:hAnsi="MS Gothic" w:cs="Arial" w:hint="eastAsia"/>
                    <w:szCs w:val="20"/>
                    <w:lang w:eastAsia="en-AU"/>
                  </w:rPr>
                  <w:t>☐</w:t>
                </w:r>
              </w:sdtContent>
            </w:sdt>
            <w:r w:rsidR="00C46840">
              <w:rPr>
                <w:rFonts w:ascii="Arial" w:eastAsia="Times New Roman" w:hAnsi="Arial" w:cs="Arial"/>
                <w:szCs w:val="20"/>
                <w:lang w:eastAsia="en-AU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szCs w:val="20"/>
                  <w:lang w:eastAsia="en-AU"/>
                </w:rPr>
                <w:id w:val="-355966568"/>
              </w:sdtPr>
              <w:sdtEndPr/>
              <w:sdtContent>
                <w:r w:rsidR="00C46840">
                  <w:rPr>
                    <w:rFonts w:ascii="MS Gothic" w:eastAsia="MS Gothic" w:hAnsi="MS Gothic" w:cs="Arial" w:hint="eastAsia"/>
                    <w:szCs w:val="20"/>
                    <w:lang w:eastAsia="en-AU"/>
                  </w:rPr>
                  <w:t>☐</w:t>
                </w:r>
              </w:sdtContent>
            </w:sdt>
            <w:r w:rsidR="00144BAC" w:rsidRPr="00144BAC">
              <w:rPr>
                <w:rFonts w:ascii="Arial" w:eastAsia="Times New Roman" w:hAnsi="Arial" w:cs="Arial"/>
                <w:szCs w:val="20"/>
                <w:lang w:eastAsia="en-AU"/>
              </w:rPr>
              <w:t>No</w:t>
            </w:r>
            <w:r w:rsidR="00C46840">
              <w:rPr>
                <w:rFonts w:ascii="Arial" w:eastAsia="Times New Roman" w:hAnsi="Arial" w:cs="Arial"/>
                <w:szCs w:val="20"/>
                <w:lang w:eastAsia="en-AU"/>
              </w:rPr>
              <w:t xml:space="preserve"> please </w:t>
            </w:r>
            <w:r w:rsidR="00144BAC" w:rsidRPr="00144BAC">
              <w:rPr>
                <w:rFonts w:ascii="Arial" w:eastAsia="Times New Roman" w:hAnsi="Arial" w:cs="Arial"/>
                <w:szCs w:val="20"/>
                <w:lang w:eastAsia="en-AU"/>
              </w:rPr>
              <w:t>state preferred language:</w:t>
            </w:r>
            <w:r w:rsidR="00C46840">
              <w:rPr>
                <w:rFonts w:ascii="Arial" w:eastAsia="Times New Roman" w:hAnsi="Arial" w:cs="Arial"/>
                <w:szCs w:val="20"/>
                <w:lang w:eastAsia="en-AU"/>
              </w:rPr>
              <w:t>___________</w:t>
            </w:r>
          </w:p>
        </w:tc>
      </w:tr>
    </w:tbl>
    <w:p w:rsidR="00B4288C" w:rsidRPr="00C92162" w:rsidRDefault="00354B95" w:rsidP="00C92162">
      <w:pPr>
        <w:autoSpaceDE w:val="0"/>
        <w:autoSpaceDN w:val="0"/>
        <w:adjustRightInd w:val="0"/>
        <w:rPr>
          <w:b/>
          <w:sz w:val="20"/>
          <w:szCs w:val="20"/>
        </w:rPr>
      </w:pPr>
    </w:p>
    <w:sectPr w:rsidR="00B4288C" w:rsidRPr="00C92162" w:rsidSect="00354B95">
      <w:headerReference w:type="default" r:id="rId11"/>
      <w:footerReference w:type="default" r:id="rId12"/>
      <w:pgSz w:w="11906" w:h="16838"/>
      <w:pgMar w:top="308" w:right="720" w:bottom="720" w:left="720" w:header="303" w:footer="1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D9" w:rsidRDefault="00A206D9" w:rsidP="00144BAC">
      <w:pPr>
        <w:spacing w:after="0" w:line="240" w:lineRule="auto"/>
      </w:pPr>
      <w:r>
        <w:separator/>
      </w:r>
    </w:p>
  </w:endnote>
  <w:endnote w:type="continuationSeparator" w:id="0">
    <w:p w:rsidR="00A206D9" w:rsidRDefault="00A206D9" w:rsidP="0014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0C" w:rsidRPr="0034240C" w:rsidRDefault="0034240C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34240C">
      <w:rPr>
        <w:rFonts w:eastAsiaTheme="majorEastAsia" w:cstheme="majorBidi"/>
      </w:rPr>
      <w:t xml:space="preserve">Fluid TRIPS </w:t>
    </w:r>
    <w:r w:rsidR="00145CB2">
      <w:rPr>
        <w:rFonts w:eastAsiaTheme="majorEastAsia" w:cstheme="majorBidi"/>
      </w:rPr>
      <w:t xml:space="preserve">Site EOI dated </w:t>
    </w:r>
    <w:r w:rsidR="00354B95">
      <w:rPr>
        <w:rFonts w:eastAsiaTheme="majorEastAsia" w:cstheme="majorBidi"/>
      </w:rPr>
      <w:t>27th</w:t>
    </w:r>
    <w:r w:rsidR="005C3572">
      <w:rPr>
        <w:rFonts w:eastAsiaTheme="majorEastAsia" w:cstheme="majorBidi"/>
      </w:rPr>
      <w:t xml:space="preserve"> Nov</w:t>
    </w:r>
    <w:r w:rsidRPr="0034240C">
      <w:rPr>
        <w:rFonts w:eastAsiaTheme="majorEastAsia" w:cstheme="majorBidi"/>
      </w:rPr>
      <w:t xml:space="preserve"> 2013</w:t>
    </w:r>
    <w:r w:rsidRPr="0034240C">
      <w:rPr>
        <w:rFonts w:eastAsiaTheme="majorEastAsia" w:cstheme="majorBidi"/>
      </w:rPr>
      <w:ptab w:relativeTo="margin" w:alignment="right" w:leader="none"/>
    </w:r>
    <w:r w:rsidRPr="0034240C">
      <w:rPr>
        <w:rFonts w:eastAsiaTheme="majorEastAsia" w:cstheme="majorBidi"/>
      </w:rPr>
      <w:t xml:space="preserve">Page </w:t>
    </w:r>
    <w:r w:rsidR="004D283B" w:rsidRPr="0034240C">
      <w:rPr>
        <w:rFonts w:eastAsiaTheme="minorEastAsia"/>
      </w:rPr>
      <w:fldChar w:fldCharType="begin"/>
    </w:r>
    <w:r w:rsidRPr="0034240C">
      <w:instrText xml:space="preserve"> PAGE   \* MERGEFORMAT </w:instrText>
    </w:r>
    <w:r w:rsidR="004D283B" w:rsidRPr="0034240C">
      <w:rPr>
        <w:rFonts w:eastAsiaTheme="minorEastAsia"/>
      </w:rPr>
      <w:fldChar w:fldCharType="separate"/>
    </w:r>
    <w:r w:rsidR="00354B95" w:rsidRPr="00354B95">
      <w:rPr>
        <w:rFonts w:eastAsiaTheme="majorEastAsia" w:cstheme="majorBidi"/>
        <w:noProof/>
      </w:rPr>
      <w:t>1</w:t>
    </w:r>
    <w:r w:rsidR="004D283B" w:rsidRPr="0034240C">
      <w:rPr>
        <w:rFonts w:eastAsiaTheme="majorEastAsia" w:cstheme="majorBidi"/>
        <w:noProof/>
      </w:rPr>
      <w:fldChar w:fldCharType="end"/>
    </w:r>
    <w:r w:rsidRPr="0034240C">
      <w:rPr>
        <w:rFonts w:eastAsiaTheme="majorEastAsia" w:cstheme="majorBidi"/>
        <w:noProof/>
      </w:rPr>
      <w:t>of 1</w:t>
    </w:r>
  </w:p>
  <w:p w:rsidR="0034240C" w:rsidRPr="0034240C" w:rsidRDefault="00342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D9" w:rsidRDefault="00A206D9" w:rsidP="00144BAC">
      <w:pPr>
        <w:spacing w:after="0" w:line="240" w:lineRule="auto"/>
      </w:pPr>
      <w:r>
        <w:separator/>
      </w:r>
    </w:p>
  </w:footnote>
  <w:footnote w:type="continuationSeparator" w:id="0">
    <w:p w:rsidR="00A206D9" w:rsidRDefault="00A206D9" w:rsidP="0014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AD" w:rsidRDefault="00354B95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w:pict>
        <v:rect id="Rectangle 4" o:spid="_x0000_s4097" style="position:absolute;left:0;text-align:left;margin-left:0;margin-top:0;width:602.7pt;height:7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" filled="f" stroked="f" strokeweight="2pt">
          <v:path arrowok="t"/>
          <v:textbox style="mso-next-textbox:#Rectangle 4">
            <w:txbxContent>
              <w:p w:rsidR="00BC3BAD" w:rsidRPr="00573427" w:rsidRDefault="00354B95" w:rsidP="0041278E">
                <w:pPr>
                  <w:jc w:val="center"/>
                  <w:rPr>
                    <w:color w:val="FFFFFF" w:themeColor="background1"/>
                  </w:rPr>
                </w:pPr>
              </w:p>
            </w:txbxContent>
          </v:textbox>
          <w10:wrap anchorx="margin" anchory="page"/>
        </v:rect>
      </w:pict>
    </w:r>
  </w:p>
  <w:p w:rsidR="00BC3BAD" w:rsidRDefault="00354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BAC"/>
    <w:rsid w:val="000A7256"/>
    <w:rsid w:val="000E775A"/>
    <w:rsid w:val="00144BAC"/>
    <w:rsid w:val="00145CB2"/>
    <w:rsid w:val="00161F49"/>
    <w:rsid w:val="001945DE"/>
    <w:rsid w:val="002155DE"/>
    <w:rsid w:val="00313509"/>
    <w:rsid w:val="00325AAB"/>
    <w:rsid w:val="0034240C"/>
    <w:rsid w:val="00354B95"/>
    <w:rsid w:val="00407D97"/>
    <w:rsid w:val="0043086F"/>
    <w:rsid w:val="0044158A"/>
    <w:rsid w:val="004D283B"/>
    <w:rsid w:val="00587064"/>
    <w:rsid w:val="00593800"/>
    <w:rsid w:val="005C3572"/>
    <w:rsid w:val="005F57D4"/>
    <w:rsid w:val="00690D88"/>
    <w:rsid w:val="007315DE"/>
    <w:rsid w:val="007F5194"/>
    <w:rsid w:val="008560AC"/>
    <w:rsid w:val="00867202"/>
    <w:rsid w:val="00876911"/>
    <w:rsid w:val="008C4EC6"/>
    <w:rsid w:val="008F6DA7"/>
    <w:rsid w:val="00937E9F"/>
    <w:rsid w:val="00951968"/>
    <w:rsid w:val="00971C4E"/>
    <w:rsid w:val="009B0E77"/>
    <w:rsid w:val="009D7F9F"/>
    <w:rsid w:val="00A045C5"/>
    <w:rsid w:val="00A206D9"/>
    <w:rsid w:val="00AB006C"/>
    <w:rsid w:val="00B36480"/>
    <w:rsid w:val="00B67726"/>
    <w:rsid w:val="00B94C8F"/>
    <w:rsid w:val="00BE0A8F"/>
    <w:rsid w:val="00C126F2"/>
    <w:rsid w:val="00C46840"/>
    <w:rsid w:val="00C92162"/>
    <w:rsid w:val="00CD2426"/>
    <w:rsid w:val="00D1388C"/>
    <w:rsid w:val="00E12DA2"/>
    <w:rsid w:val="00E674A2"/>
    <w:rsid w:val="00E80791"/>
    <w:rsid w:val="00E9587E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BA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144BAC"/>
    <w:rPr>
      <w:rFonts w:ascii="Arial" w:eastAsia="Times New Roman" w:hAnsi="Arial" w:cs="Times New Roman"/>
      <w:szCs w:val="20"/>
      <w:lang w:eastAsia="en-AU"/>
    </w:rPr>
  </w:style>
  <w:style w:type="table" w:styleId="TableGrid">
    <w:name w:val="Table Grid"/>
    <w:basedOn w:val="TableNormal"/>
    <w:uiPriority w:val="59"/>
    <w:rsid w:val="0014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4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AC"/>
  </w:style>
  <w:style w:type="paragraph" w:styleId="BalloonText">
    <w:name w:val="Balloon Text"/>
    <w:basedOn w:val="Normal"/>
    <w:link w:val="BalloonTextChar"/>
    <w:uiPriority w:val="99"/>
    <w:semiHidden/>
    <w:unhideWhenUsed/>
    <w:rsid w:val="0014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0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BAC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144BAC"/>
    <w:rPr>
      <w:rFonts w:ascii="Arial" w:eastAsia="Times New Roman" w:hAnsi="Arial" w:cs="Times New Roman"/>
      <w:szCs w:val="20"/>
      <w:lang w:eastAsia="en-AU"/>
    </w:rPr>
  </w:style>
  <w:style w:type="table" w:styleId="TableGrid">
    <w:name w:val="Table Grid"/>
    <w:basedOn w:val="TableNormal"/>
    <w:uiPriority w:val="59"/>
    <w:rsid w:val="0014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4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AC"/>
  </w:style>
  <w:style w:type="paragraph" w:styleId="BalloonText">
    <w:name w:val="Balloon Text"/>
    <w:basedOn w:val="Normal"/>
    <w:link w:val="BalloonTextChar"/>
    <w:uiPriority w:val="99"/>
    <w:semiHidden/>
    <w:unhideWhenUsed/>
    <w:rsid w:val="0014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0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correa@georgeinstitute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44F0-E46C-41CE-B2EF-8BCB4BCE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Correa</dc:creator>
  <cp:lastModifiedBy>NHammond</cp:lastModifiedBy>
  <cp:revision>4</cp:revision>
  <dcterms:created xsi:type="dcterms:W3CDTF">2013-11-03T22:23:00Z</dcterms:created>
  <dcterms:modified xsi:type="dcterms:W3CDTF">2013-11-27T01:44:00Z</dcterms:modified>
</cp:coreProperties>
</file>